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162" w:dyaOrig="1836">
          <v:rect xmlns:o="urn:schemas-microsoft-com:office:office" xmlns:v="urn:schemas-microsoft-com:vml" id="rectole0000000000" style="width:258.100000pt;height:91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                                 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РТ, 420107, г Казань, ул. Спартаковская, д. 2, оф. 356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е-mail: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allworld-tour@mail.ru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сайт: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www.vesmirkazan.ru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телефакс:  (843) 296-93-70; (900) 325-27-30</w:t>
      </w:r>
    </w:p>
    <w:p>
      <w:pPr>
        <w:spacing w:before="0" w:after="200" w:line="276"/>
        <w:ind w:right="0" w:left="0" w:firstLine="0"/>
        <w:jc w:val="center"/>
        <w:rPr>
          <w:rFonts w:ascii="Microsoft Sans Serif" w:hAnsi="Microsoft Sans Serif" w:cs="Microsoft Sans Serif" w:eastAsia="Microsoft Sans Serif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Microsoft Sans Serif" w:hAnsi="Microsoft Sans Serif" w:cs="Microsoft Sans Serif" w:eastAsia="Microsoft Sans Serif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0" w:line="240"/>
        <w:ind w:right="-143" w:left="-142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36"/>
          <w:shd w:fill="FFFFFF" w:val="clear"/>
        </w:rPr>
        <w:t xml:space="preserve">Навигация 2017</w:t>
      </w: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Представляем вашему вниманию</w:t>
      </w:r>
      <w:r>
        <w:rPr>
          <w:rFonts w:ascii="Arial" w:hAnsi="Arial" w:cs="Arial" w:eastAsia="Arial"/>
          <w:b/>
          <w:color w:val="FF6600"/>
          <w:spacing w:val="0"/>
          <w:position w:val="0"/>
          <w:sz w:val="23"/>
          <w:shd w:fill="FFFFFF" w:val="clear"/>
        </w:rPr>
        <w:t xml:space="preserve"> новинку сезона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3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8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000080"/>
          <w:spacing w:val="0"/>
          <w:position w:val="0"/>
          <w:sz w:val="23"/>
          <w:shd w:fill="FFFFFF" w:val="clear"/>
        </w:rPr>
        <w:t xml:space="preserve">Черноморские круизы на теплоходе </w:t>
      </w:r>
      <w:r>
        <w:rPr>
          <w:rFonts w:ascii="Arial" w:hAnsi="Arial" w:cs="Arial" w:eastAsia="Arial"/>
          <w:b/>
          <w:color w:val="000080"/>
          <w:spacing w:val="0"/>
          <w:position w:val="0"/>
          <w:sz w:val="23"/>
          <w:shd w:fill="FFFFFF" w:val="clear"/>
        </w:rPr>
        <w:t xml:space="preserve">«</w:t>
      </w:r>
      <w:r>
        <w:rPr>
          <w:rFonts w:ascii="Arial" w:hAnsi="Arial" w:cs="Arial" w:eastAsia="Arial"/>
          <w:b/>
          <w:color w:val="000080"/>
          <w:spacing w:val="0"/>
          <w:position w:val="0"/>
          <w:sz w:val="23"/>
          <w:shd w:fill="FFFFFF" w:val="clear"/>
        </w:rPr>
        <w:t xml:space="preserve">Князь Владимир</w:t>
      </w:r>
      <w:r>
        <w:rPr>
          <w:rFonts w:ascii="Arial" w:hAnsi="Arial" w:cs="Arial" w:eastAsia="Arial"/>
          <w:b/>
          <w:color w:val="000080"/>
          <w:spacing w:val="0"/>
          <w:position w:val="0"/>
          <w:sz w:val="23"/>
          <w:shd w:fill="FFFFFF" w:val="clear"/>
        </w:rPr>
        <w:t xml:space="preserve">»!</w:t>
      </w: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"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Князь Владимир"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комфортабельный девятипалубный теплоход, который является полноценным плавучим отелем, где есть все необходимое для разнообразного и безопасного отдыха. </w:t>
      </w: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Теплоход  оборудован четырьмя бассейнами, двумя ресторанами, кинотеатром, барами, дискотечной и концертной площадкой, спа-зоной.</w:t>
      </w: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Путешествие подарит яркие и незабываемые впечатления. Программа круиза удовлетворит самых требовательных пассажиров любого возраста. Зажигательные шоу-программы для взрослой аудитории. Познавательные и развлекательные мероприятия не дадут скучать и юным любителям путешествий. Опытные аниматоры на борту круизного судна окружат детей постоянным вниманием.</w:t>
      </w: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43" w:left="-142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2013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 2017 годах проведены работы по реконструкции судна, включая модернизацию и приведение к современным стандартам внутренних помещений и системы кондиционирования.</w:t>
      </w:r>
    </w:p>
    <w:p>
      <w:pPr>
        <w:spacing w:before="0" w:after="0" w:line="240"/>
        <w:ind w:right="-143" w:left="-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143" w:left="-142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Стоимость путевок на круизы (руб./чел.)</w:t>
      </w:r>
    </w:p>
    <w:tbl>
      <w:tblPr/>
      <w:tblGrid>
        <w:gridCol w:w="961"/>
        <w:gridCol w:w="851"/>
        <w:gridCol w:w="851"/>
        <w:gridCol w:w="423"/>
        <w:gridCol w:w="3263"/>
        <w:gridCol w:w="708"/>
        <w:gridCol w:w="708"/>
        <w:gridCol w:w="708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671"/>
      </w:tblGrid>
      <w:tr>
        <w:trPr>
          <w:trHeight w:val="1" w:hRule="atLeast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№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9" w:left="-108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Отпр.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10" w:left="-1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Приб.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-105" w:left="-1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Дни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Маршрут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А2 (2 палуба)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Б2 (2 палуба)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А1 (2 палуба)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Б1 (2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А2 (3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Б2 (3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А1 (3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Б1 (3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А2 (4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Б2 (4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Б1 (4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Б2 (5 палуба)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Сьют (5 палуба)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Сьют (7 палуба)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29.06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53900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41400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45400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68200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04.07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29.06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06.07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08.07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05.07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06.07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09.07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23.07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29.07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05.08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31.07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07.08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08.08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КВлСч09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06.08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КВлН09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07.08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КВлЯ09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09.08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15.08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КВлСв09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22.08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КВлСв10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23.08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29.08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КВлСв11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44300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66400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46100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75800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29500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57000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36000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65000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04.09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05.09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КВлСв12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31.08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09.09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04.09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06.09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КВлСв13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19.09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КВлСв14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23.09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32800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26600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28800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51300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35500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31100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43200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58500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18.09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26.09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21.09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24.09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03.10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КВлСв16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28.09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01.10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07.10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КВлН17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02.10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09.10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КВлЯ17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04.10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10.10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КВлСв17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05.10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12.10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8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2дня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36200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37700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50900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39200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34200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42800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35700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64500</w:t>
            </w:r>
          </w:p>
        </w:tc>
      </w:tr>
      <w:tr>
        <w:trPr>
          <w:trHeight w:val="567" w:hRule="auto"/>
          <w:jc w:val="left"/>
        </w:trPr>
        <w:tc>
          <w:tcPr>
            <w:tcW w:w="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КВлСч18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08.10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(19:00)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14.10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(08:00)</w:t>
            </w:r>
          </w:p>
        </w:tc>
        <w:tc>
          <w:tcPr>
            <w:tcW w:w="4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7</w:t>
            </w:r>
          </w:p>
        </w:tc>
        <w:tc>
          <w:tcPr>
            <w:tcW w:w="32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Новороссийск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Ялта (2 дня)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Севастополь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День в море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Сочи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31000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25100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32300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27200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48400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33600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29300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40800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30600</w:t>
            </w:r>
          </w:p>
        </w:tc>
        <w:tc>
          <w:tcPr>
            <w:tcW w:w="7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  <w:tc>
          <w:tcPr>
            <w:tcW w:w="6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55300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Цены указаны в рублях на одного человека. Компания оставляет за собой право на дальнейшее изменение цен.</w:t>
      </w:r>
    </w:p>
    <w:p>
      <w:pPr>
        <w:spacing w:before="0" w:after="0" w:line="240"/>
        <w:ind w:right="0" w:left="-142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В стоимость включено: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проживание в каюте соответствующей категории, трехразовое питание, развлекательная программа на борту, пользование аква-зоной.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Первой услугой по питанию является ужин. Далее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завтрак, обед и ужин.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Дополнительно оплачивается: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проезд до порта окончания/начала круиза;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экскурсии;</w:t>
      </w:r>
    </w:p>
    <w:p>
      <w:pPr>
        <w:numPr>
          <w:ilvl w:val="0"/>
          <w:numId w:val="432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напитки.</w:t>
      </w:r>
    </w:p>
    <w:p>
      <w:pPr>
        <w:spacing w:before="0" w:after="0" w:line="240"/>
        <w:ind w:right="0" w:left="7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Круизы в рассрочку!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Возможна минимальная первоначальная оплата путевки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 40%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стоимости. При этом 100% оплата возможна за 30 дней до круиза по цене, действующей на момент первоначальной оплаты.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СКИДКИ: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- 15%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скидка детям до 14 лет (включительно). Предоставляется при размещении на основных местах, без дополнительных скидок за верхнее или за дополнительное место;</w:t>
        <w:br/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- 5%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скидка сотрудникам силовых ведомств. Предоставляется действующим сотрудникам силовых структур, а также членам их семей, при предъявлении подтверждающих документов и действует только при размещении на основных местах.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Сезонные скидки: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5% 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при бронировании круизов на период с 25.06.2017 по 27.08.2017, при бронировании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до 01.06.2017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Скидки за размещение: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auto" w:val="clear"/>
        </w:rPr>
        <w:t xml:space="preserve">25%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на верхние места в каютах категории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и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Групповые скидки: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5%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группам 25 до 40 человек;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10%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группам более 41 человека.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Руководитель для группы от 25 человек (25+1)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бесплатно.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Групповые скидки не суммируются со следующими видами скидок: пенсионная и скидка для сотрудников силовых ведомств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Примечания: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для детей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до 5 лет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(без предоставления отдельного спального места и питания) проезд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бесплатный;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доплата за одноместное размещение в каютах категории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А2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», 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Б2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 +65%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 стоимости основного места;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доплата за одноместное размещение в каютах категории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Сьют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» +100%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от стоимости основного места.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Краткое описание кают теплохода: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Сьют (7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Сьют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внешняя каюта с окном (не открывается) увеличенной площади со всеми удобствами (душ, туалет, умывальник).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1 - 8 -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Сьют (5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Сьют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внешняя каюта с окном (не открывается) увеличенной площади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  <w:br/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20 - 31, 33 -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А1 (3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А1 - одноместное размещение в двухместной внешней каюте с окном (не открывается) со всеми удобствами (душ, туалет, умывальник).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А1 (2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А1 - одноместное размещение в двухместной внешней каюте с окном (не открывается)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Б1 (4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Б1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одноместное размещение в двухместной внутренней (без окна) каюте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Б1 (3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Б1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одноместное размещение в двухместной внутренней (без окна) каюте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  <w:br/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Б1 (2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Б1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одноместное размещение в двухместной внутренней (без окна) каюте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А2 (4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А2 - двухместная внешняя  каюта с окном (не открывается)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316 - 321, 326 - 331, 333, 335, 337, 340-349, 306-315, 322, 324, 350 -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306-315, 322, 324, 350 -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300-303, 305, 352-355 -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А2 (3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А2 - двухместная внешняя  каюта с окном (не открывается)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203 - 206, 211- 216, 220 - 228, 232, 243 -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211-212, 220, 222, 224, 226, 243-244 -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233-241 -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А2 (2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А2 - двухместная внешняя  каюта с окном (не открывается)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109, 111 - 119, 127, 129, 131, 133, 135 -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109, 111-119, 127, 129, 131, 133, 135, 137 -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121, 123 -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Б2 (5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Б2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внутренняя (без окна) каюта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4024, 4031 -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Б2 (4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Б2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внутренняя (без окна) каюта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3011, 3015, 3019, 3020 - 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3016, 3018, 3021, 3023, 3029 -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3000-3010, 3012, 3014, 3032, 3034, 3036, 3037-3055, 3057, 3059 -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Б2 (3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Б2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внутренняя (без окна) каюта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2111 -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двуспальная кровать.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2000-2023, 2111 -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2110, 2112-2021, 2060, 2062-2063, 2065 -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Каюты категории Б2 (2 палуба)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Каюта категории Б2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двухместная внутренняя (без окна) каюта со всеми удобствами (душ, туалет, умывальник).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каюте: 2 односпальные кровати, стол, фен, телевизор, телефон внутренней связи, центральная система кондиционирования, розетка 220 V.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 каютах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0"/>
          <w:shd w:fill="auto" w:val="clear"/>
        </w:rPr>
        <w:t xml:space="preserve">№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1028-1035 -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возможно размещение третьего и четвертого человека на дополнительном спальном месте верхнего расположения.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3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http://www.vesmirkazan.ru/" Id="docRId3" Type="http://schemas.openxmlformats.org/officeDocument/2006/relationships/hyperlink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Mode="External" Target="mailto:allworld-tour@mail.ru" Id="docRId2" Type="http://schemas.openxmlformats.org/officeDocument/2006/relationships/hyperlink" /><Relationship Target="numbering.xml" Id="docRId4" Type="http://schemas.openxmlformats.org/officeDocument/2006/relationships/numbering" /></Relationships>
</file>