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524C" w14:textId="77777777" w:rsidR="005369AA" w:rsidRDefault="00357AFA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3AAFFB6F" wp14:editId="0C4D9D61">
            <wp:extent cx="2362200" cy="800100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8964_54089224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8007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14:paraId="5F771589" w14:textId="77777777" w:rsidR="005369AA" w:rsidRDefault="00357A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 у</w:t>
      </w:r>
      <w:r w:rsidR="001C22D3">
        <w:rPr>
          <w:b/>
          <w:sz w:val="22"/>
          <w:szCs w:val="22"/>
        </w:rPr>
        <w:t>л. Спартаковская, д. 2 , оф. 312</w:t>
      </w:r>
    </w:p>
    <w:p w14:paraId="76820022" w14:textId="77777777" w:rsidR="005369AA" w:rsidRPr="009F5FCD" w:rsidRDefault="00357AFA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е</w:t>
      </w:r>
      <w:r w:rsidRPr="001C22D3">
        <w:rPr>
          <w:b/>
          <w:sz w:val="22"/>
          <w:szCs w:val="22"/>
          <w:lang w:val="en-US"/>
        </w:rPr>
        <w:t>-</w:t>
      </w:r>
      <w:r w:rsidRPr="009F5FCD">
        <w:rPr>
          <w:b/>
          <w:sz w:val="22"/>
          <w:szCs w:val="22"/>
          <w:lang w:val="en-US"/>
        </w:rPr>
        <w:t>mail</w:t>
      </w:r>
      <w:r w:rsidRPr="001C22D3">
        <w:rPr>
          <w:b/>
          <w:sz w:val="22"/>
          <w:szCs w:val="22"/>
          <w:lang w:val="en-US"/>
        </w:rPr>
        <w:t xml:space="preserve">: </w:t>
      </w:r>
      <w:hyperlink r:id="rId6">
        <w:r w:rsidRPr="009F5FCD">
          <w:rPr>
            <w:rStyle w:val="af3"/>
            <w:b/>
            <w:sz w:val="22"/>
            <w:szCs w:val="22"/>
            <w:lang w:val="en-US"/>
          </w:rPr>
          <w:t>allworld</w:t>
        </w:r>
        <w:r w:rsidRPr="001C22D3">
          <w:rPr>
            <w:rStyle w:val="af3"/>
            <w:b/>
            <w:sz w:val="22"/>
            <w:szCs w:val="22"/>
            <w:lang w:val="en-US"/>
          </w:rPr>
          <w:t>-</w:t>
        </w:r>
        <w:r w:rsidRPr="009F5FCD">
          <w:rPr>
            <w:rStyle w:val="af3"/>
            <w:b/>
            <w:sz w:val="22"/>
            <w:szCs w:val="22"/>
            <w:lang w:val="en-US"/>
          </w:rPr>
          <w:t>tour</w:t>
        </w:r>
        <w:r w:rsidRPr="001C22D3">
          <w:rPr>
            <w:rStyle w:val="af3"/>
            <w:b/>
            <w:sz w:val="22"/>
            <w:szCs w:val="22"/>
            <w:lang w:val="en-US"/>
          </w:rPr>
          <w:t>@</w:t>
        </w:r>
        <w:r w:rsidRPr="009F5FCD">
          <w:rPr>
            <w:rStyle w:val="af3"/>
            <w:b/>
            <w:sz w:val="22"/>
            <w:szCs w:val="22"/>
            <w:lang w:val="en-US"/>
          </w:rPr>
          <w:t>mail</w:t>
        </w:r>
        <w:r w:rsidRPr="001C22D3">
          <w:rPr>
            <w:rStyle w:val="af3"/>
            <w:b/>
            <w:sz w:val="22"/>
            <w:szCs w:val="22"/>
            <w:lang w:val="en-US"/>
          </w:rPr>
          <w:t>.</w:t>
        </w:r>
        <w:r w:rsidRPr="009F5FCD">
          <w:rPr>
            <w:rStyle w:val="af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1C22D3">
        <w:rPr>
          <w:b/>
          <w:sz w:val="22"/>
          <w:szCs w:val="22"/>
          <w:lang w:val="en-US"/>
        </w:rPr>
        <w:t xml:space="preserve">: </w:t>
      </w:r>
      <w:hyperlink r:id="rId7">
        <w:r w:rsidRPr="009F5FCD">
          <w:rPr>
            <w:rStyle w:val="af3"/>
            <w:b/>
            <w:sz w:val="22"/>
            <w:szCs w:val="22"/>
            <w:lang w:val="en-US"/>
          </w:rPr>
          <w:t>www.vesmirkazan.ru</w:t>
        </w:r>
      </w:hyperlink>
    </w:p>
    <w:p w14:paraId="744C109C" w14:textId="77777777" w:rsidR="005369AA" w:rsidRDefault="00357A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тел.:  (843) 296-93-70, 8 (900) 325-27-30</w:t>
      </w:r>
    </w:p>
    <w:p w14:paraId="25261F0B" w14:textId="77777777" w:rsidR="005369AA" w:rsidRDefault="00357AFA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14:paraId="42022C2D" w14:textId="77777777" w:rsidR="00137D14" w:rsidRDefault="00137D14" w:rsidP="00137D14">
      <w:pPr>
        <w:pStyle w:val="1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путевок в санаторий «Варзи-Ятчи» в 2022 году</w:t>
      </w:r>
    </w:p>
    <w:p w14:paraId="6865A2CC" w14:textId="77777777" w:rsidR="00137D14" w:rsidRDefault="00137D14" w:rsidP="00137D14">
      <w:pPr>
        <w:pStyle w:val="1"/>
        <w:spacing w:before="280" w:beforeAutospacing="1" w:after="280" w:afterAutospacing="1"/>
        <w:jc w:val="center"/>
        <w:rPr>
          <w:sz w:val="28"/>
          <w:szCs w:val="28"/>
        </w:rPr>
      </w:pPr>
      <w:r>
        <w:rPr>
          <w:b w:val="0"/>
          <w:sz w:val="24"/>
          <w:szCs w:val="24"/>
        </w:rPr>
        <w:t xml:space="preserve">Полную информацию по санаторию смотрите </w:t>
      </w:r>
      <w:hyperlink r:id="rId8">
        <w:r>
          <w:rPr>
            <w:rStyle w:val="af3"/>
            <w:b w:val="0"/>
            <w:sz w:val="24"/>
            <w:szCs w:val="24"/>
          </w:rPr>
          <w:t>здесь…</w:t>
        </w:r>
      </w:hyperlink>
    </w:p>
    <w:p w14:paraId="1E234DE5" w14:textId="77777777" w:rsidR="00137D14" w:rsidRDefault="00137D14" w:rsidP="00137D14">
      <w:pPr>
        <w:spacing w:after="120" w:line="240" w:lineRule="atLeast"/>
        <w:contextualSpacing/>
      </w:pPr>
      <w:r>
        <w:rPr>
          <w:b/>
        </w:rPr>
        <w:t>Пенсионерам: специальные заезды по специальным ценам с трансфером из Казани! (</w:t>
      </w:r>
      <w:r>
        <w:t xml:space="preserve">см. </w:t>
      </w:r>
      <w:hyperlink r:id="rId9">
        <w:r>
          <w:rPr>
            <w:rStyle w:val="af3"/>
            <w:sz w:val="24"/>
            <w:szCs w:val="24"/>
          </w:rPr>
          <w:t>здесь…</w:t>
        </w:r>
      </w:hyperlink>
      <w:r>
        <w:t>)</w:t>
      </w:r>
    </w:p>
    <w:p w14:paraId="4B6FFF3E" w14:textId="77777777" w:rsidR="00137D14" w:rsidRDefault="00137D14" w:rsidP="00137D14">
      <w:pPr>
        <w:spacing w:after="120" w:line="240" w:lineRule="atLeast"/>
        <w:contextualSpacing/>
      </w:pPr>
    </w:p>
    <w:p w14:paraId="229FB814" w14:textId="77777777" w:rsidR="00137D14" w:rsidRDefault="00137D14" w:rsidP="00137D14">
      <w:pPr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EC3EAC">
        <w:rPr>
          <w:rFonts w:ascii="Helvetica" w:hAnsi="Helvetica"/>
          <w:b/>
          <w:bCs/>
          <w:color w:val="000000" w:themeColor="text1"/>
          <w:sz w:val="28"/>
          <w:szCs w:val="28"/>
        </w:rPr>
        <w:t>Путевка «Санаторно-курортная»</w:t>
      </w:r>
    </w:p>
    <w:p w14:paraId="6465A6D6" w14:textId="77777777" w:rsidR="00137D14" w:rsidRDefault="00137D14" w:rsidP="00137D14">
      <w:pPr>
        <w:pStyle w:val="af4"/>
        <w:shd w:val="clear" w:color="auto" w:fill="FFFFFF"/>
        <w:rPr>
          <w:rStyle w:val="a7"/>
          <w:rFonts w:ascii="Helvetica" w:hAnsi="Helvetica" w:cs="Helvetica"/>
          <w:color w:val="7E7B7B"/>
          <w:sz w:val="23"/>
          <w:szCs w:val="23"/>
        </w:rPr>
      </w:pPr>
    </w:p>
    <w:p w14:paraId="2ABE5C33" w14:textId="77777777" w:rsidR="00137D14" w:rsidRPr="001A756A" w:rsidRDefault="00137D14" w:rsidP="00137D14">
      <w:pPr>
        <w:pStyle w:val="af4"/>
        <w:shd w:val="clear" w:color="auto" w:fill="FFFFFF"/>
        <w:rPr>
          <w:rStyle w:val="a7"/>
          <w:rFonts w:ascii="Helvetica" w:hAnsi="Helvetica" w:cs="Helvetica"/>
          <w:sz w:val="23"/>
          <w:szCs w:val="23"/>
        </w:rPr>
      </w:pPr>
      <w:r>
        <w:rPr>
          <w:rStyle w:val="a7"/>
          <w:rFonts w:ascii="Helvetica" w:hAnsi="Helvetica" w:cs="Helvetica"/>
          <w:color w:val="7E7B7B"/>
          <w:sz w:val="23"/>
          <w:szCs w:val="23"/>
        </w:rPr>
        <w:t>.</w:t>
      </w:r>
      <w:r w:rsidRPr="001A756A">
        <w:t xml:space="preserve"> </w:t>
      </w:r>
      <w:r w:rsidRPr="001A756A">
        <w:rPr>
          <w:rStyle w:val="a7"/>
          <w:rFonts w:ascii="Helvetica" w:hAnsi="Helvetica" w:cs="Helvetica"/>
          <w:sz w:val="23"/>
          <w:szCs w:val="23"/>
        </w:rPr>
        <w:t>В стоимость путевки включено:</w:t>
      </w:r>
    </w:p>
    <w:p w14:paraId="63E3DF0D" w14:textId="77777777" w:rsidR="00137D14" w:rsidRPr="001A756A" w:rsidRDefault="00137D14" w:rsidP="00137D14">
      <w:pPr>
        <w:pStyle w:val="af4"/>
        <w:shd w:val="clear" w:color="auto" w:fill="FFFFFF"/>
        <w:rPr>
          <w:rStyle w:val="a7"/>
          <w:rFonts w:ascii="Helvetica" w:hAnsi="Helvetica" w:cs="Helvetica"/>
          <w:sz w:val="23"/>
          <w:szCs w:val="23"/>
        </w:rPr>
      </w:pPr>
      <w:r w:rsidRPr="001A756A">
        <w:rPr>
          <w:rStyle w:val="a7"/>
          <w:rFonts w:ascii="Helvetica" w:hAnsi="Helvetica" w:cs="Helvetica"/>
          <w:sz w:val="23"/>
          <w:szCs w:val="23"/>
        </w:rPr>
        <w:t>1. Проживание.</w:t>
      </w:r>
    </w:p>
    <w:p w14:paraId="37F0DD59" w14:textId="77777777" w:rsidR="00137D14" w:rsidRPr="001A756A" w:rsidRDefault="00137D14" w:rsidP="00137D14">
      <w:pPr>
        <w:pStyle w:val="af4"/>
        <w:shd w:val="clear" w:color="auto" w:fill="FFFFFF"/>
        <w:rPr>
          <w:rStyle w:val="a7"/>
          <w:rFonts w:ascii="Helvetica" w:hAnsi="Helvetica" w:cs="Helvetica"/>
          <w:sz w:val="23"/>
          <w:szCs w:val="23"/>
        </w:rPr>
      </w:pPr>
      <w:r w:rsidRPr="001A756A">
        <w:rPr>
          <w:rStyle w:val="a7"/>
          <w:rFonts w:ascii="Helvetica" w:hAnsi="Helvetica" w:cs="Helvetica"/>
          <w:sz w:val="23"/>
          <w:szCs w:val="23"/>
        </w:rPr>
        <w:t>2. Пятиразовое диетическое питание по заказному меню.</w:t>
      </w:r>
    </w:p>
    <w:p w14:paraId="2E688131" w14:textId="77777777" w:rsidR="00137D14" w:rsidRPr="001A756A" w:rsidRDefault="00137D14" w:rsidP="00137D14">
      <w:pPr>
        <w:pStyle w:val="af4"/>
        <w:shd w:val="clear" w:color="auto" w:fill="FFFFFF"/>
        <w:rPr>
          <w:rStyle w:val="a7"/>
          <w:rFonts w:ascii="Helvetica" w:hAnsi="Helvetica" w:cs="Helvetica"/>
          <w:sz w:val="23"/>
          <w:szCs w:val="23"/>
        </w:rPr>
      </w:pPr>
      <w:r w:rsidRPr="001A756A">
        <w:rPr>
          <w:rStyle w:val="a7"/>
          <w:rFonts w:ascii="Helvetica" w:hAnsi="Helvetica" w:cs="Helvetica"/>
          <w:sz w:val="23"/>
          <w:szCs w:val="23"/>
        </w:rPr>
        <w:t>3. Комплекс лечебных процедур.</w:t>
      </w:r>
    </w:p>
    <w:p w14:paraId="7A30F0D1" w14:textId="77777777" w:rsidR="00137D14" w:rsidRPr="001A756A" w:rsidRDefault="00137D14" w:rsidP="00137D14">
      <w:pPr>
        <w:pStyle w:val="af4"/>
        <w:shd w:val="clear" w:color="auto" w:fill="FFFFFF"/>
        <w:rPr>
          <w:rFonts w:ascii="Helvetica" w:hAnsi="Helvetica" w:cs="Helvetica"/>
          <w:sz w:val="23"/>
          <w:szCs w:val="23"/>
        </w:rPr>
      </w:pPr>
      <w:r w:rsidRPr="001A756A">
        <w:rPr>
          <w:rStyle w:val="a7"/>
          <w:rFonts w:ascii="Helvetica" w:hAnsi="Helvetica" w:cs="Helvetica"/>
          <w:sz w:val="23"/>
          <w:szCs w:val="23"/>
        </w:rPr>
        <w:t xml:space="preserve">4. Культурно-развлекательная программа </w:t>
      </w:r>
      <w:r w:rsidRPr="001A756A">
        <w:rPr>
          <w:rFonts w:ascii="Helvetica" w:hAnsi="Helvetica" w:cs="Helvetica"/>
          <w:sz w:val="23"/>
          <w:szCs w:val="23"/>
        </w:rPr>
        <w:t>Корпус</w:t>
      </w:r>
    </w:p>
    <w:p w14:paraId="42936EB9" w14:textId="77777777" w:rsidR="00137D14" w:rsidRDefault="00137D14" w:rsidP="00137D14">
      <w:pPr>
        <w:shd w:val="clear" w:color="auto" w:fill="FFFFFF"/>
        <w:textAlignment w:val="center"/>
        <w:rPr>
          <w:rFonts w:ascii="Helvetica" w:hAnsi="Helvetica" w:cs="Helvetica"/>
          <w:color w:val="FFFFFF"/>
          <w:sz w:val="23"/>
          <w:szCs w:val="23"/>
        </w:rPr>
      </w:pPr>
      <w:proofErr w:type="spellStart"/>
      <w:r>
        <w:rPr>
          <w:rFonts w:ascii="Helvetica" w:hAnsi="Helvetica" w:cs="Helvetica"/>
          <w:color w:val="FFFFFF"/>
          <w:sz w:val="23"/>
          <w:szCs w:val="23"/>
        </w:rPr>
        <w:t>Номеестимость</w:t>
      </w:r>
      <w:proofErr w:type="spellEnd"/>
    </w:p>
    <w:p w14:paraId="2D0B7F28" w14:textId="77777777" w:rsidR="00137D14" w:rsidRDefault="00137D14" w:rsidP="00137D14">
      <w:pPr>
        <w:shd w:val="clear" w:color="auto" w:fill="FFFFFF"/>
        <w:textAlignment w:val="center"/>
        <w:rPr>
          <w:rFonts w:ascii="Helvetica" w:hAnsi="Helvetica" w:cs="Helvetica"/>
          <w:color w:val="FFFFFF"/>
          <w:sz w:val="23"/>
          <w:szCs w:val="23"/>
        </w:rPr>
      </w:pPr>
      <w:r>
        <w:rPr>
          <w:rFonts w:ascii="Helvetica" w:hAnsi="Helvetica" w:cs="Helvetica"/>
          <w:color w:val="FFFFFF"/>
          <w:sz w:val="23"/>
          <w:szCs w:val="23"/>
        </w:rPr>
        <w:t>Стоимость за 1 к/д с 01.09.2021 года</w:t>
      </w:r>
    </w:p>
    <w:p w14:paraId="2D19F41B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№1.  2-х местный номер 1 категории в корпусе №1</w:t>
      </w:r>
    </w:p>
    <w:p w14:paraId="57B669BA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2</w:t>
      </w:r>
    </w:p>
    <w:p w14:paraId="0C02EE13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3DD61608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3F8C9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C2576" w14:textId="77777777" w:rsidR="00137D14" w:rsidRDefault="00137D14" w:rsidP="00E01DD4">
            <w:r>
              <w:t>3520</w:t>
            </w:r>
          </w:p>
        </w:tc>
      </w:tr>
      <w:tr w:rsidR="00137D14" w14:paraId="614DF0C7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7F58A" w14:textId="77777777" w:rsidR="00137D14" w:rsidRDefault="00137D14" w:rsidP="00E01DD4">
            <w:r>
              <w:rPr>
                <w:rStyle w:val="a9"/>
              </w:rPr>
              <w:t>Ребенок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397A9" w14:textId="77777777" w:rsidR="00137D14" w:rsidRDefault="00137D14" w:rsidP="00E01DD4">
            <w:r>
              <w:t>2240</w:t>
            </w:r>
          </w:p>
        </w:tc>
      </w:tr>
      <w:tr w:rsidR="00137D14" w14:paraId="4448354E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AFFF4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9D834" w14:textId="77777777" w:rsidR="00137D14" w:rsidRDefault="00137D14" w:rsidP="00E01DD4">
            <w:r>
              <w:t>2060</w:t>
            </w:r>
          </w:p>
        </w:tc>
      </w:tr>
      <w:tr w:rsidR="00137D14" w14:paraId="2DEFA5C3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1D930" w14:textId="77777777" w:rsidR="00137D14" w:rsidRDefault="00137D14" w:rsidP="00E01DD4">
            <w:r>
              <w:rPr>
                <w:rStyle w:val="a9"/>
              </w:rPr>
              <w:t>Ребенок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5D6D7" w14:textId="77777777" w:rsidR="00137D14" w:rsidRDefault="00137D14" w:rsidP="00E01DD4">
            <w:r>
              <w:t>3020</w:t>
            </w:r>
          </w:p>
        </w:tc>
      </w:tr>
      <w:tr w:rsidR="00137D14" w14:paraId="11F2F92C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6F165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79B70" w14:textId="77777777" w:rsidR="00137D14" w:rsidRDefault="00137D14" w:rsidP="00E01DD4">
            <w:r>
              <w:t>2830</w:t>
            </w:r>
          </w:p>
        </w:tc>
      </w:tr>
    </w:tbl>
    <w:p w14:paraId="314DCC86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№1.  Одноместный номер 1 категории в корпусе №1</w:t>
      </w:r>
    </w:p>
    <w:p w14:paraId="10AC0BB9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334A5FEC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6A31DE2E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E9E8D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55B72" w14:textId="77777777" w:rsidR="00137D14" w:rsidRDefault="00137D14" w:rsidP="00E01DD4">
            <w:r>
              <w:t>4090</w:t>
            </w:r>
          </w:p>
        </w:tc>
      </w:tr>
      <w:tr w:rsidR="00137D14" w14:paraId="0FC6E417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58CA4" w14:textId="77777777" w:rsidR="00137D14" w:rsidRDefault="00137D14" w:rsidP="00E01DD4">
            <w:r>
              <w:t>Подселение взрослого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121B5" w14:textId="77777777" w:rsidR="00137D14" w:rsidRDefault="00137D14" w:rsidP="00E01DD4">
            <w:r>
              <w:t>3450</w:t>
            </w:r>
          </w:p>
        </w:tc>
      </w:tr>
      <w:tr w:rsidR="00137D14" w14:paraId="465D6A7C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8F6D5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2373A" w14:textId="77777777" w:rsidR="00137D14" w:rsidRDefault="00137D14" w:rsidP="00E01DD4">
            <w:r>
              <w:t>2255</w:t>
            </w:r>
          </w:p>
        </w:tc>
      </w:tr>
      <w:tr w:rsidR="00137D14" w14:paraId="5A8F36F0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AFCA7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B51D4" w14:textId="77777777" w:rsidR="00137D14" w:rsidRDefault="00137D14" w:rsidP="00E01DD4">
            <w:r>
              <w:t>2980</w:t>
            </w:r>
          </w:p>
        </w:tc>
      </w:tr>
    </w:tbl>
    <w:p w14:paraId="433B7805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№1. Джуниор Сюит высшей категории в корпусе №1</w:t>
      </w:r>
    </w:p>
    <w:p w14:paraId="5B7821B2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2AB18740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2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6E9C3F55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E7711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AB8B2" w14:textId="77777777" w:rsidR="00137D14" w:rsidRDefault="00137D14" w:rsidP="00E01DD4">
            <w:r>
              <w:t>5150</w:t>
            </w:r>
          </w:p>
        </w:tc>
      </w:tr>
      <w:tr w:rsidR="00137D14" w14:paraId="3D664796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68255" w14:textId="77777777" w:rsidR="00137D14" w:rsidRDefault="00137D14" w:rsidP="00E01DD4">
            <w:r>
              <w:t>Подселение взрослого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2EACA" w14:textId="77777777" w:rsidR="00137D14" w:rsidRDefault="00137D14" w:rsidP="00E01DD4">
            <w:r>
              <w:t>4430</w:t>
            </w:r>
          </w:p>
        </w:tc>
      </w:tr>
      <w:tr w:rsidR="00137D14" w14:paraId="68023B6B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5173E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95F84" w14:textId="77777777" w:rsidR="00137D14" w:rsidRDefault="00137D14" w:rsidP="00E01DD4">
            <w:r>
              <w:t>2855</w:t>
            </w:r>
          </w:p>
        </w:tc>
      </w:tr>
      <w:tr w:rsidR="00137D14" w14:paraId="464E28CD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E6A5D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33A3E" w14:textId="77777777" w:rsidR="00137D14" w:rsidRDefault="00137D14" w:rsidP="00E01DD4">
            <w:r>
              <w:t>3780</w:t>
            </w:r>
          </w:p>
        </w:tc>
      </w:tr>
    </w:tbl>
    <w:p w14:paraId="3F8016DE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№2. 2-х местный номер 1 категории в корпусе №2</w:t>
      </w:r>
    </w:p>
    <w:p w14:paraId="2FFA06AF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lastRenderedPageBreak/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2</w:t>
      </w:r>
    </w:p>
    <w:p w14:paraId="25DF3EB8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6A470B5F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5D5D7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94709" w14:textId="77777777" w:rsidR="00137D14" w:rsidRDefault="00137D14" w:rsidP="00E01DD4">
            <w:r>
              <w:t>3750</w:t>
            </w:r>
          </w:p>
        </w:tc>
      </w:tr>
      <w:tr w:rsidR="00137D14" w14:paraId="5102CF4F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C1E6B" w14:textId="77777777" w:rsidR="00137D14" w:rsidRDefault="00137D14" w:rsidP="00E01DD4">
            <w:r>
              <w:rPr>
                <w:rStyle w:val="a9"/>
              </w:rPr>
              <w:t>Ребенок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7BFB9" w14:textId="77777777" w:rsidR="00137D14" w:rsidRDefault="00137D14" w:rsidP="00E01DD4">
            <w:r>
              <w:t>2390</w:t>
            </w:r>
          </w:p>
        </w:tc>
      </w:tr>
      <w:tr w:rsidR="00137D14" w14:paraId="6E3B7100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7DEE4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EBED3" w14:textId="77777777" w:rsidR="00137D14" w:rsidRDefault="00137D14" w:rsidP="00E01DD4">
            <w:r>
              <w:t>2180</w:t>
            </w:r>
          </w:p>
        </w:tc>
      </w:tr>
      <w:tr w:rsidR="00137D14" w14:paraId="50607F61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B10B9" w14:textId="77777777" w:rsidR="00137D14" w:rsidRDefault="00137D14" w:rsidP="00E01DD4">
            <w:r>
              <w:rPr>
                <w:rStyle w:val="a9"/>
              </w:rPr>
              <w:t>Ребенок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D6FA3" w14:textId="77777777" w:rsidR="00137D14" w:rsidRDefault="00137D14" w:rsidP="00E01DD4">
            <w:r>
              <w:t>3220</w:t>
            </w:r>
          </w:p>
        </w:tc>
      </w:tr>
      <w:tr w:rsidR="00137D14" w14:paraId="6BD5A5B0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38ACD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096CB" w14:textId="77777777" w:rsidR="00137D14" w:rsidRDefault="00137D14" w:rsidP="00E01DD4">
            <w:r>
              <w:t>2900</w:t>
            </w:r>
          </w:p>
        </w:tc>
      </w:tr>
    </w:tbl>
    <w:p w14:paraId="7E4236C3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№2. Одноместный номер 1 категории в корпусе №2</w:t>
      </w:r>
    </w:p>
    <w:p w14:paraId="4D3BD159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0ADB1C93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3C20ABD7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3F3B2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8A14B" w14:textId="77777777" w:rsidR="00137D14" w:rsidRDefault="00137D14" w:rsidP="00E01DD4">
            <w:r>
              <w:t>4300</w:t>
            </w:r>
          </w:p>
        </w:tc>
      </w:tr>
      <w:tr w:rsidR="00137D14" w14:paraId="2222A04F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D18AB" w14:textId="77777777" w:rsidR="00137D14" w:rsidRDefault="00137D14" w:rsidP="00E01DD4">
            <w:r>
              <w:t>Подселение взрослого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82F7E" w14:textId="77777777" w:rsidR="00137D14" w:rsidRDefault="00137D14" w:rsidP="00E01DD4">
            <w:r>
              <w:t>3510</w:t>
            </w:r>
          </w:p>
        </w:tc>
      </w:tr>
      <w:tr w:rsidR="00137D14" w14:paraId="63734F5B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CBEA2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A0EB6" w14:textId="77777777" w:rsidR="00137D14" w:rsidRDefault="00137D14" w:rsidP="00E01DD4">
            <w:r>
              <w:t>2240</w:t>
            </w:r>
          </w:p>
        </w:tc>
      </w:tr>
      <w:tr w:rsidR="00137D14" w14:paraId="1C91E620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83DD5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9042D" w14:textId="77777777" w:rsidR="00137D14" w:rsidRDefault="00137D14" w:rsidP="00E01DD4">
            <w:r>
              <w:t>2980</w:t>
            </w:r>
          </w:p>
        </w:tc>
      </w:tr>
    </w:tbl>
    <w:p w14:paraId="243620CF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№2. Одноместный номер комфорт в корпусе №2</w:t>
      </w:r>
    </w:p>
    <w:p w14:paraId="4B956E1B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3EADD188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2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77BFEA77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C3270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7B8F8" w14:textId="77777777" w:rsidR="00137D14" w:rsidRDefault="00137D14" w:rsidP="00E01DD4">
            <w:r>
              <w:t>5280</w:t>
            </w:r>
          </w:p>
        </w:tc>
      </w:tr>
      <w:tr w:rsidR="00137D14" w14:paraId="0A91069C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2D869" w14:textId="77777777" w:rsidR="00137D14" w:rsidRDefault="00137D14" w:rsidP="00E01DD4">
            <w:r>
              <w:t>Подселение взрослого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4ED50" w14:textId="77777777" w:rsidR="00137D14" w:rsidRDefault="00137D14" w:rsidP="00E01DD4">
            <w:r>
              <w:t>4490</w:t>
            </w:r>
          </w:p>
        </w:tc>
      </w:tr>
      <w:tr w:rsidR="00137D14" w14:paraId="3D26508D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73B67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EC91E" w14:textId="77777777" w:rsidR="00137D14" w:rsidRDefault="00137D14" w:rsidP="00E01DD4">
            <w:r>
              <w:t>2835</w:t>
            </w:r>
          </w:p>
        </w:tc>
      </w:tr>
      <w:tr w:rsidR="00137D14" w14:paraId="5B78949B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D0419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2E282" w14:textId="77777777" w:rsidR="00137D14" w:rsidRDefault="00137D14" w:rsidP="00E01DD4">
            <w:r>
              <w:t>3715</w:t>
            </w:r>
          </w:p>
        </w:tc>
      </w:tr>
    </w:tbl>
    <w:p w14:paraId="3BE9E722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№2. Джуниор сюит высшей категории в корпусе №2</w:t>
      </w:r>
    </w:p>
    <w:p w14:paraId="1754E19D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2E600AD8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2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2F4D3D79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CCCE6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D5184" w14:textId="77777777" w:rsidR="00137D14" w:rsidRDefault="00137D14" w:rsidP="00E01DD4">
            <w:r>
              <w:t>5660</w:t>
            </w:r>
          </w:p>
        </w:tc>
      </w:tr>
      <w:tr w:rsidR="00137D14" w14:paraId="0ED21FAC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C22FF" w14:textId="77777777" w:rsidR="00137D14" w:rsidRDefault="00137D14" w:rsidP="00E01DD4">
            <w:r>
              <w:t>Подселение взрослого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77AE3" w14:textId="77777777" w:rsidR="00137D14" w:rsidRDefault="00137D14" w:rsidP="00E01DD4">
            <w:r>
              <w:t>4900</w:t>
            </w:r>
          </w:p>
        </w:tc>
      </w:tr>
      <w:tr w:rsidR="00137D14" w14:paraId="7221901B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5CEB8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83C64" w14:textId="77777777" w:rsidR="00137D14" w:rsidRDefault="00137D14" w:rsidP="00E01DD4">
            <w:r>
              <w:t>2995</w:t>
            </w:r>
          </w:p>
        </w:tc>
      </w:tr>
      <w:tr w:rsidR="00137D14" w14:paraId="6A235D71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25C77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1F00F" w14:textId="77777777" w:rsidR="00137D14" w:rsidRDefault="00137D14" w:rsidP="00E01DD4">
            <w:r>
              <w:t>3960</w:t>
            </w:r>
          </w:p>
        </w:tc>
      </w:tr>
    </w:tbl>
    <w:p w14:paraId="69C4AAC4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№4. Двухместный номер в корпусе №4</w:t>
      </w:r>
    </w:p>
    <w:p w14:paraId="38D7FE91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2</w:t>
      </w:r>
    </w:p>
    <w:p w14:paraId="514DC097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15113A06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23860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97459" w14:textId="77777777" w:rsidR="00137D14" w:rsidRDefault="00137D14" w:rsidP="00E01DD4">
            <w:r>
              <w:t>3010</w:t>
            </w:r>
          </w:p>
        </w:tc>
      </w:tr>
      <w:tr w:rsidR="00137D14" w14:paraId="3A80E9B2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BBACA" w14:textId="77777777" w:rsidR="00137D14" w:rsidRDefault="00137D14" w:rsidP="00E01DD4">
            <w:r>
              <w:rPr>
                <w:rStyle w:val="a9"/>
              </w:rPr>
              <w:t>Ребенок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9C393" w14:textId="77777777" w:rsidR="00137D14" w:rsidRDefault="00137D14" w:rsidP="00E01DD4">
            <w:r>
              <w:t>1920</w:t>
            </w:r>
          </w:p>
        </w:tc>
      </w:tr>
      <w:tr w:rsidR="00137D14" w14:paraId="3CC074AE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21EE9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8DB43" w14:textId="77777777" w:rsidR="00137D14" w:rsidRDefault="00137D14" w:rsidP="00E01DD4">
            <w:r>
              <w:t>1910</w:t>
            </w:r>
          </w:p>
        </w:tc>
      </w:tr>
      <w:tr w:rsidR="00137D14" w14:paraId="38CBAF8E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8FACC" w14:textId="77777777" w:rsidR="00137D14" w:rsidRDefault="00137D14" w:rsidP="00E01DD4">
            <w:r>
              <w:rPr>
                <w:rStyle w:val="a9"/>
              </w:rPr>
              <w:t>Ребенок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A37CF" w14:textId="77777777" w:rsidR="00137D14" w:rsidRDefault="00137D14" w:rsidP="00E01DD4">
            <w:r>
              <w:t>2620</w:t>
            </w:r>
          </w:p>
        </w:tc>
      </w:tr>
      <w:tr w:rsidR="00137D14" w14:paraId="14B8AAFB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AACA1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D98B9" w14:textId="77777777" w:rsidR="00137D14" w:rsidRDefault="00137D14" w:rsidP="00E01DD4">
            <w:r>
              <w:t>2550</w:t>
            </w:r>
          </w:p>
        </w:tc>
      </w:tr>
    </w:tbl>
    <w:p w14:paraId="0B841463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№4. Одноместный номер в корпусе №4</w:t>
      </w:r>
    </w:p>
    <w:p w14:paraId="650ECC17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03B87C0E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0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1342"/>
      </w:tblGrid>
      <w:tr w:rsidR="00137D14" w14:paraId="1D635A50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BD590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CE328" w14:textId="77777777" w:rsidR="00137D14" w:rsidRDefault="00137D14" w:rsidP="00E01DD4">
            <w:r>
              <w:t>3190</w:t>
            </w:r>
          </w:p>
        </w:tc>
      </w:tr>
    </w:tbl>
    <w:p w14:paraId="078C6E4E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№5. 2-х местный номер в корпусе №5</w:t>
      </w:r>
    </w:p>
    <w:p w14:paraId="31706580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2</w:t>
      </w:r>
    </w:p>
    <w:p w14:paraId="3FF2BE0F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5D338F12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22821" w14:textId="77777777" w:rsidR="00137D14" w:rsidRDefault="00137D14" w:rsidP="00E01DD4">
            <w:r>
              <w:rPr>
                <w:rStyle w:val="a9"/>
              </w:rPr>
              <w:lastRenderedPageBreak/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A5C4B" w14:textId="77777777" w:rsidR="00137D14" w:rsidRDefault="00137D14" w:rsidP="00E01DD4">
            <w:r>
              <w:t>3210</w:t>
            </w:r>
          </w:p>
        </w:tc>
      </w:tr>
      <w:tr w:rsidR="00137D14" w14:paraId="096C1B7A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49FF9" w14:textId="77777777" w:rsidR="00137D14" w:rsidRDefault="00137D14" w:rsidP="00E01DD4">
            <w:r>
              <w:rPr>
                <w:rStyle w:val="a9"/>
              </w:rPr>
              <w:t>Ребенок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9E5A8" w14:textId="77777777" w:rsidR="00137D14" w:rsidRDefault="00137D14" w:rsidP="00E01DD4">
            <w:r>
              <w:t>2060</w:t>
            </w:r>
          </w:p>
        </w:tc>
      </w:tr>
      <w:tr w:rsidR="00137D14" w14:paraId="2FC2CE1C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6C8B3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E4966" w14:textId="77777777" w:rsidR="00137D14" w:rsidRDefault="00137D14" w:rsidP="00E01DD4">
            <w:r>
              <w:t>1920</w:t>
            </w:r>
          </w:p>
        </w:tc>
      </w:tr>
      <w:tr w:rsidR="00137D14" w14:paraId="07EC327D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9CBE8" w14:textId="77777777" w:rsidR="00137D14" w:rsidRDefault="00137D14" w:rsidP="00E01DD4">
            <w:r>
              <w:rPr>
                <w:rStyle w:val="a9"/>
              </w:rPr>
              <w:t>Ребенок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064E9" w14:textId="77777777" w:rsidR="00137D14" w:rsidRDefault="00137D14" w:rsidP="00E01DD4">
            <w:r>
              <w:t>2780</w:t>
            </w:r>
          </w:p>
        </w:tc>
      </w:tr>
      <w:tr w:rsidR="00137D14" w14:paraId="441C202A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991FF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29A0A" w14:textId="77777777" w:rsidR="00137D14" w:rsidRDefault="00137D14" w:rsidP="00E01DD4">
            <w:r>
              <w:t>2600</w:t>
            </w:r>
          </w:p>
        </w:tc>
      </w:tr>
    </w:tbl>
    <w:p w14:paraId="060ABD62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№5. Одноместный номер 2 категории в корпусе №5</w:t>
      </w:r>
    </w:p>
    <w:p w14:paraId="65100F13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341F27C4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0CEBDDCA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55835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5A01A" w14:textId="77777777" w:rsidR="00137D14" w:rsidRDefault="00137D14" w:rsidP="00E01DD4">
            <w:r>
              <w:t>3330</w:t>
            </w:r>
          </w:p>
        </w:tc>
      </w:tr>
      <w:tr w:rsidR="00137D14" w14:paraId="106E5BF9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847C7" w14:textId="77777777" w:rsidR="00137D14" w:rsidRDefault="00137D14" w:rsidP="00E01DD4">
            <w:r>
              <w:t>Подселение взрослого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67C61" w14:textId="77777777" w:rsidR="00137D14" w:rsidRDefault="00137D14" w:rsidP="00E01DD4">
            <w:r>
              <w:t>3090</w:t>
            </w:r>
          </w:p>
        </w:tc>
      </w:tr>
      <w:tr w:rsidR="00137D14" w14:paraId="23952370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B24EA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40D76" w14:textId="77777777" w:rsidR="00137D14" w:rsidRDefault="00137D14" w:rsidP="00E01DD4">
            <w:r>
              <w:t>1955</w:t>
            </w:r>
          </w:p>
        </w:tc>
      </w:tr>
      <w:tr w:rsidR="00137D14" w14:paraId="132D5A39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D42AD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3A928" w14:textId="77777777" w:rsidR="00137D14" w:rsidRDefault="00137D14" w:rsidP="00E01DD4">
            <w:r>
              <w:t>2700</w:t>
            </w:r>
          </w:p>
        </w:tc>
      </w:tr>
    </w:tbl>
    <w:p w14:paraId="4DEAE564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№5. Одноместный номер 2 категории семейный в корпусе №5</w:t>
      </w:r>
    </w:p>
    <w:p w14:paraId="476F1F5E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0D134486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7DAB31FC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88752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28F0" w14:textId="77777777" w:rsidR="00137D14" w:rsidRDefault="00137D14" w:rsidP="00E01DD4">
            <w:r>
              <w:t>3490</w:t>
            </w:r>
          </w:p>
        </w:tc>
      </w:tr>
      <w:tr w:rsidR="00137D14" w14:paraId="268C16F8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99698" w14:textId="77777777" w:rsidR="00137D14" w:rsidRDefault="00137D14" w:rsidP="00E01DD4">
            <w:r>
              <w:t>Подселение взрослого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31D69" w14:textId="77777777" w:rsidR="00137D14" w:rsidRDefault="00137D14" w:rsidP="00E01DD4">
            <w:r>
              <w:t>3235</w:t>
            </w:r>
          </w:p>
        </w:tc>
      </w:tr>
      <w:tr w:rsidR="00137D14" w14:paraId="07ED30D4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9E90E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EAA6E" w14:textId="77777777" w:rsidR="00137D14" w:rsidRDefault="00137D14" w:rsidP="00E01DD4">
            <w:r>
              <w:t>2060</w:t>
            </w:r>
          </w:p>
        </w:tc>
      </w:tr>
      <w:tr w:rsidR="00137D14" w14:paraId="2E34E838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6FA07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29D2F" w14:textId="77777777" w:rsidR="00137D14" w:rsidRDefault="00137D14" w:rsidP="00E01DD4">
            <w:r>
              <w:t>2740</w:t>
            </w:r>
          </w:p>
        </w:tc>
      </w:tr>
    </w:tbl>
    <w:p w14:paraId="3EBD8582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№7. Одноместный номер в корпусе №7</w:t>
      </w:r>
    </w:p>
    <w:p w14:paraId="07B7ABEA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2C4AE1C3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38B5585C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3C0B1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431C0" w14:textId="77777777" w:rsidR="00137D14" w:rsidRDefault="00137D14" w:rsidP="00E01DD4">
            <w:r>
              <w:t>4280</w:t>
            </w:r>
          </w:p>
        </w:tc>
      </w:tr>
      <w:tr w:rsidR="00137D14" w14:paraId="4886BBCD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B9173" w14:textId="77777777" w:rsidR="00137D14" w:rsidRDefault="00137D14" w:rsidP="00E01DD4">
            <w:r>
              <w:t>Подселение взрослого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79BF3" w14:textId="77777777" w:rsidR="00137D14" w:rsidRDefault="00137D14" w:rsidP="00E01DD4">
            <w:r>
              <w:t>3600</w:t>
            </w:r>
          </w:p>
        </w:tc>
      </w:tr>
      <w:tr w:rsidR="00137D14" w14:paraId="68E27D38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F917E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D8FCC" w14:textId="77777777" w:rsidR="00137D14" w:rsidRDefault="00137D14" w:rsidP="00E01DD4">
            <w:r>
              <w:t>2390</w:t>
            </w:r>
          </w:p>
        </w:tc>
      </w:tr>
      <w:tr w:rsidR="00137D14" w14:paraId="177E8044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AADB3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69C7E" w14:textId="77777777" w:rsidR="00137D14" w:rsidRDefault="00137D14" w:rsidP="00E01DD4">
            <w:r>
              <w:t>3080</w:t>
            </w:r>
          </w:p>
        </w:tc>
      </w:tr>
    </w:tbl>
    <w:p w14:paraId="6B0B7928" w14:textId="77777777" w:rsidR="00137D14" w:rsidRPr="001A756A" w:rsidRDefault="00137D14" w:rsidP="00137D14">
      <w:pPr>
        <w:shd w:val="clear" w:color="auto" w:fill="FFFFFF"/>
        <w:textAlignment w:val="center"/>
        <w:rPr>
          <w:rFonts w:ascii="Helvetica" w:hAnsi="Helvetica" w:cs="Helvetica"/>
          <w:b/>
          <w:color w:val="243238"/>
          <w:sz w:val="23"/>
          <w:szCs w:val="23"/>
        </w:rPr>
      </w:pPr>
      <w:r w:rsidRPr="001A756A">
        <w:rPr>
          <w:rFonts w:ascii="Helvetica" w:hAnsi="Helvetica" w:cs="Helvetica"/>
          <w:b/>
          <w:color w:val="243238"/>
          <w:sz w:val="23"/>
          <w:szCs w:val="23"/>
        </w:rPr>
        <w:t>Корпус №7. Джуниор сюит высшей категории в корпусе №7</w:t>
      </w:r>
    </w:p>
    <w:p w14:paraId="3233E62C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Основных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1</w:t>
      </w:r>
    </w:p>
    <w:p w14:paraId="0C11FC88" w14:textId="77777777" w:rsidR="00137D14" w:rsidRDefault="00137D14" w:rsidP="00137D14">
      <w:pPr>
        <w:pStyle w:val="af4"/>
        <w:shd w:val="clear" w:color="auto" w:fill="FFFFFF"/>
        <w:textAlignment w:val="center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Дополнительных мест: </w:t>
      </w:r>
      <w:r>
        <w:rPr>
          <w:rStyle w:val="a9"/>
          <w:rFonts w:ascii="Helvetica" w:hAnsi="Helvetica" w:cs="Helvetica"/>
          <w:color w:val="243238"/>
          <w:sz w:val="23"/>
          <w:szCs w:val="23"/>
        </w:rPr>
        <w:t>2</w:t>
      </w:r>
    </w:p>
    <w:tbl>
      <w:tblPr>
        <w:tblW w:w="3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648"/>
      </w:tblGrid>
      <w:tr w:rsidR="00137D14" w14:paraId="502F49CD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19904" w14:textId="77777777" w:rsidR="00137D14" w:rsidRDefault="00137D14" w:rsidP="00E01DD4">
            <w:r>
              <w:rPr>
                <w:rStyle w:val="a9"/>
              </w:rPr>
              <w:t>Одно место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7FD5B" w14:textId="77777777" w:rsidR="00137D14" w:rsidRDefault="00137D14" w:rsidP="00E01DD4">
            <w:r>
              <w:t>5390</w:t>
            </w:r>
          </w:p>
        </w:tc>
      </w:tr>
      <w:tr w:rsidR="00137D14" w14:paraId="5E7E6D0E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F0AB9" w14:textId="77777777" w:rsidR="00137D14" w:rsidRDefault="00137D14" w:rsidP="00E01DD4">
            <w:r>
              <w:t>Подселение взрослого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B3F76" w14:textId="77777777" w:rsidR="00137D14" w:rsidRDefault="00137D14" w:rsidP="00E01DD4">
            <w:r>
              <w:t>4530</w:t>
            </w:r>
          </w:p>
        </w:tc>
      </w:tr>
      <w:tr w:rsidR="00137D14" w14:paraId="705761C8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A8E19" w14:textId="77777777" w:rsidR="00137D14" w:rsidRDefault="00137D14" w:rsidP="00E01DD4">
            <w:r>
              <w:t>Подселение ребенка 3-7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A3106" w14:textId="77777777" w:rsidR="00137D14" w:rsidRDefault="00137D14" w:rsidP="00E01DD4">
            <w:r>
              <w:t>2945</w:t>
            </w:r>
          </w:p>
        </w:tc>
      </w:tr>
      <w:tr w:rsidR="00137D14" w14:paraId="799F97FF" w14:textId="77777777" w:rsidTr="00E01DD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F351C" w14:textId="77777777" w:rsidR="00137D14" w:rsidRDefault="00137D14" w:rsidP="00E01DD4">
            <w:r>
              <w:t>Подселение ребенка 8-15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562E3" w14:textId="77777777" w:rsidR="00137D14" w:rsidRDefault="00137D14" w:rsidP="00E01DD4">
            <w:r>
              <w:t>3810</w:t>
            </w:r>
          </w:p>
        </w:tc>
      </w:tr>
    </w:tbl>
    <w:p w14:paraId="7A970373" w14:textId="77777777" w:rsidR="00137D14" w:rsidRDefault="00137D14" w:rsidP="00137D14">
      <w:pPr>
        <w:shd w:val="clear" w:color="auto" w:fill="FFFFFF"/>
        <w:rPr>
          <w:rFonts w:ascii="Helvetica" w:hAnsi="Helvetica" w:cs="Helvetica"/>
          <w:color w:val="243238"/>
          <w:sz w:val="23"/>
          <w:szCs w:val="23"/>
        </w:rPr>
      </w:pPr>
      <w:r>
        <w:rPr>
          <w:rStyle w:val="a9"/>
          <w:rFonts w:ascii="Helvetica" w:hAnsi="Helvetica" w:cs="Helvetica"/>
          <w:color w:val="243238"/>
          <w:sz w:val="23"/>
          <w:szCs w:val="23"/>
        </w:rPr>
        <w:t>Расчетный час:</w:t>
      </w:r>
    </w:p>
    <w:p w14:paraId="0E6C4FB0" w14:textId="77777777" w:rsidR="00137D14" w:rsidRDefault="00137D14" w:rsidP="00137D14">
      <w:pPr>
        <w:shd w:val="clear" w:color="auto" w:fill="FFFFFF"/>
        <w:rPr>
          <w:rFonts w:ascii="Helvetica" w:hAnsi="Helvetica" w:cs="Helvetica"/>
          <w:color w:val="243238"/>
          <w:sz w:val="23"/>
          <w:szCs w:val="23"/>
        </w:rPr>
      </w:pPr>
      <w:r>
        <w:rPr>
          <w:rFonts w:ascii="Helvetica" w:hAnsi="Helvetica" w:cs="Helvetica"/>
          <w:color w:val="243238"/>
          <w:sz w:val="23"/>
          <w:szCs w:val="23"/>
        </w:rPr>
        <w:t>Номер будет ожидать вашего заезда с 08.00 часов, с даты указанной в путевке.</w:t>
      </w:r>
    </w:p>
    <w:p w14:paraId="1C6DC875" w14:textId="77777777" w:rsidR="00F84305" w:rsidRPr="00F84305" w:rsidRDefault="00F84305" w:rsidP="00137D14">
      <w:pPr>
        <w:pStyle w:val="1"/>
        <w:spacing w:before="100" w:beforeAutospacing="1" w:after="100" w:afterAutospacing="1"/>
        <w:jc w:val="center"/>
        <w:rPr>
          <w:rFonts w:eastAsia="Segoe UI"/>
        </w:rPr>
      </w:pPr>
    </w:p>
    <w:sectPr w:rsidR="00F84305" w:rsidRPr="00F84305" w:rsidSect="00EC3EAC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4823"/>
    <w:lvl w:ilvl="0" w:tplc="87A4288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EE89D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8F8083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A0654A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284460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82E659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F626E8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5BA269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F4025B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000018BE"/>
    <w:lvl w:ilvl="0" w:tplc="4508A89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F18DBF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FCE352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8B25AE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E9A266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B1A8EF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25ECB6A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DAE868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B407DA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00006784"/>
    <w:lvl w:ilvl="0" w:tplc="C360BE5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2EACEF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078396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2E0A8B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BC20B2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AA6BC9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C8640BA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39ED8F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416301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multilevel"/>
    <w:tmpl w:val="00004A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4" w15:restartNumberingAfterBreak="0">
    <w:nsid w:val="00000005"/>
    <w:multiLevelType w:val="hybridMultilevel"/>
    <w:tmpl w:val="00003D6C"/>
    <w:lvl w:ilvl="0" w:tplc="F46A3C5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25C9E9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C3A696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5E0AC10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8224B06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A90D7A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5B49A6C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3EA2666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CEE55F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00002CD6"/>
    <w:lvl w:ilvl="0" w:tplc="59846F7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F21C5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A9E575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0DA95F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4E0597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2A036F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74A97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EFAD27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6E03E0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000072AE"/>
    <w:lvl w:ilvl="0" w:tplc="4D74DEE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5EAED8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2B28F6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AD64534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293ADC7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19EE34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9EEE6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4A65E1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BAAF57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0000008"/>
    <w:multiLevelType w:val="multilevel"/>
    <w:tmpl w:val="000069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8" w15:restartNumberingAfterBreak="0">
    <w:nsid w:val="00000009"/>
    <w:multiLevelType w:val="hybridMultilevel"/>
    <w:tmpl w:val="00005F90"/>
    <w:lvl w:ilvl="0" w:tplc="1D4690D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8E188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EC2662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1F63EC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5BE131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746E8F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944A3A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0DE627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09CB86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0000000A"/>
    <w:multiLevelType w:val="multilevel"/>
    <w:tmpl w:val="0000164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0" w15:restartNumberingAfterBreak="0">
    <w:nsid w:val="0000000B"/>
    <w:multiLevelType w:val="hybridMultilevel"/>
    <w:tmpl w:val="00006DF1"/>
    <w:lvl w:ilvl="0" w:tplc="80BE730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18A07B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48AA8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13ADD0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F128BD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4EAC83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E14544A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B50362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234ED7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0000000C"/>
    <w:multiLevelType w:val="multilevel"/>
    <w:tmpl w:val="00005AF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2" w15:restartNumberingAfterBreak="0">
    <w:nsid w:val="079508CB"/>
    <w:multiLevelType w:val="multilevel"/>
    <w:tmpl w:val="000000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3" w15:restartNumberingAfterBreak="0">
    <w:nsid w:val="0E47665A"/>
    <w:multiLevelType w:val="multilevel"/>
    <w:tmpl w:val="AC1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209B0"/>
    <w:multiLevelType w:val="multilevel"/>
    <w:tmpl w:val="99B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9AA"/>
    <w:rsid w:val="0004777E"/>
    <w:rsid w:val="00137D14"/>
    <w:rsid w:val="00167F0C"/>
    <w:rsid w:val="00194F53"/>
    <w:rsid w:val="001C22D3"/>
    <w:rsid w:val="00357AFA"/>
    <w:rsid w:val="00362586"/>
    <w:rsid w:val="00383D41"/>
    <w:rsid w:val="00384CDC"/>
    <w:rsid w:val="005369AA"/>
    <w:rsid w:val="005D7C55"/>
    <w:rsid w:val="008B377E"/>
    <w:rsid w:val="0098385F"/>
    <w:rsid w:val="009F5FCD"/>
    <w:rsid w:val="00C02FC1"/>
    <w:rsid w:val="00EC3EAC"/>
    <w:rsid w:val="00EC7990"/>
    <w:rsid w:val="00F8430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7D6F9"/>
  <w15:docId w15:val="{2288A4FC-D1A5-4DDD-83B7-DEBE8D4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69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5369AA"/>
    <w:pPr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8"/>
    <w:qFormat/>
    <w:rsid w:val="005369A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369AA"/>
    <w:pPr>
      <w:keepNext/>
      <w:keepLines/>
      <w:outlineLvl w:val="2"/>
    </w:pPr>
    <w:rPr>
      <w:rFonts w:ascii="Cambria" w:eastAsia="Cambria" w:hAnsi="Cambria"/>
      <w:b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qFormat/>
    <w:rsid w:val="005369AA"/>
    <w:pPr>
      <w:keepNext/>
      <w:outlineLvl w:val="3"/>
    </w:pPr>
    <w:rPr>
      <w:b/>
      <w:sz w:val="28"/>
      <w:szCs w:val="28"/>
    </w:rPr>
  </w:style>
  <w:style w:type="paragraph" w:styleId="5">
    <w:name w:val="heading 5"/>
    <w:uiPriority w:val="11"/>
    <w:qFormat/>
    <w:rsid w:val="005369AA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5369AA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5369AA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5369AA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5369AA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5369AA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5369AA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5369AA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5369AA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5369AA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5369AA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2"/>
    <w:qFormat/>
    <w:rsid w:val="005369AA"/>
    <w:rPr>
      <w:b/>
      <w:w w:val="100"/>
      <w:sz w:val="20"/>
      <w:szCs w:val="20"/>
      <w:shd w:val="clear" w:color="auto" w:fill="auto"/>
    </w:rPr>
  </w:style>
  <w:style w:type="paragraph" w:styleId="21">
    <w:name w:val="Quote"/>
    <w:uiPriority w:val="21"/>
    <w:qFormat/>
    <w:rsid w:val="005369AA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5369AA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5369AA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5369AA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5369AA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5369AA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5369AA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5369AA"/>
    <w:pPr>
      <w:jc w:val="both"/>
    </w:pPr>
    <w:rPr>
      <w:sz w:val="20"/>
      <w:szCs w:val="20"/>
    </w:rPr>
  </w:style>
  <w:style w:type="paragraph" w:styleId="22">
    <w:name w:val="toc 2"/>
    <w:uiPriority w:val="29"/>
    <w:unhideWhenUsed/>
    <w:qFormat/>
    <w:rsid w:val="005369AA"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rsid w:val="005369AA"/>
    <w:pPr>
      <w:ind w:left="850"/>
      <w:jc w:val="both"/>
    </w:pPr>
    <w:rPr>
      <w:sz w:val="20"/>
      <w:szCs w:val="20"/>
    </w:rPr>
  </w:style>
  <w:style w:type="paragraph" w:styleId="41">
    <w:name w:val="toc 4"/>
    <w:uiPriority w:val="31"/>
    <w:unhideWhenUsed/>
    <w:qFormat/>
    <w:rsid w:val="005369AA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5369AA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5369AA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5369AA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5369AA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5369AA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7"/>
    <w:rsid w:val="005369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38"/>
    <w:rsid w:val="005369AA"/>
    <w:pPr>
      <w:jc w:val="both"/>
    </w:pPr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customStyle="1" w:styleId="110">
    <w:name w:val="Таблица простая 11"/>
    <w:basedOn w:val="a1"/>
    <w:uiPriority w:val="39"/>
    <w:rsid w:val="005369AA"/>
    <w:pPr>
      <w:jc w:val="both"/>
    </w:pPr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210">
    <w:name w:val="Таблица простая 21"/>
    <w:basedOn w:val="a1"/>
    <w:uiPriority w:val="40"/>
    <w:rsid w:val="005369AA"/>
    <w:pPr>
      <w:jc w:val="both"/>
    </w:pPr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310">
    <w:name w:val="Таблица простая 31"/>
    <w:basedOn w:val="a1"/>
    <w:uiPriority w:val="41"/>
    <w:rsid w:val="005369AA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2"/>
    <w:rsid w:val="005369AA"/>
    <w:pPr>
      <w:jc w:val="both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51">
    <w:name w:val="Таблица простая 51"/>
    <w:basedOn w:val="a1"/>
    <w:uiPriority w:val="43"/>
    <w:rsid w:val="005369AA"/>
    <w:pPr>
      <w:jc w:val="both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4"/>
    <w:rsid w:val="005369AA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uiPriority w:val="45"/>
    <w:rsid w:val="005369AA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uiPriority w:val="46"/>
    <w:rsid w:val="005369AA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uiPriority w:val="47"/>
    <w:rsid w:val="005369AA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uiPriority w:val="48"/>
    <w:rsid w:val="005369AA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uiPriority w:val="49"/>
    <w:rsid w:val="005369AA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uiPriority w:val="50"/>
    <w:rsid w:val="005369AA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uiPriority w:val="51"/>
    <w:rsid w:val="005369AA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2"/>
    <w:rsid w:val="005369AA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3"/>
    <w:rsid w:val="005369AA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4"/>
    <w:rsid w:val="005369AA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5"/>
    <w:rsid w:val="005369AA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6"/>
    <w:rsid w:val="005369AA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7"/>
    <w:rsid w:val="005369AA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">
    <w:name w:val="Таблица-сетка 31"/>
    <w:basedOn w:val="a1"/>
    <w:uiPriority w:val="58"/>
    <w:rsid w:val="005369AA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59"/>
    <w:rsid w:val="005369AA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0"/>
    <w:rsid w:val="005369AA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1"/>
    <w:rsid w:val="005369AA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2"/>
    <w:rsid w:val="005369AA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3"/>
    <w:rsid w:val="005369AA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4"/>
    <w:rsid w:val="005369AA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5"/>
    <w:rsid w:val="005369AA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6"/>
    <w:rsid w:val="005369AA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7"/>
    <w:rsid w:val="005369AA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8"/>
    <w:rsid w:val="005369AA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69"/>
    <w:rsid w:val="005369AA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0"/>
    <w:rsid w:val="005369AA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1"/>
    <w:rsid w:val="005369AA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">
    <w:name w:val="Таблица-сетка 5 темная1"/>
    <w:basedOn w:val="a1"/>
    <w:uiPriority w:val="72"/>
    <w:rsid w:val="005369A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3"/>
    <w:rsid w:val="005369A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4"/>
    <w:rsid w:val="005369A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5"/>
    <w:rsid w:val="005369A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6"/>
    <w:rsid w:val="005369A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7"/>
    <w:rsid w:val="005369A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8"/>
    <w:rsid w:val="005369AA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">
    <w:name w:val="Таблица-сетка 6 цветная1"/>
    <w:basedOn w:val="a1"/>
    <w:uiPriority w:val="79"/>
    <w:rsid w:val="005369AA"/>
    <w:pPr>
      <w:jc w:val="both"/>
    </w:pPr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0"/>
    <w:rsid w:val="005369AA"/>
    <w:pPr>
      <w:jc w:val="both"/>
    </w:pPr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1"/>
    <w:rsid w:val="005369AA"/>
    <w:pPr>
      <w:jc w:val="both"/>
    </w:pPr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2"/>
    <w:rsid w:val="005369AA"/>
    <w:pPr>
      <w:jc w:val="both"/>
    </w:pPr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3"/>
    <w:rsid w:val="005369AA"/>
    <w:pPr>
      <w:jc w:val="both"/>
    </w:pPr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4"/>
    <w:rsid w:val="005369AA"/>
    <w:pPr>
      <w:jc w:val="both"/>
    </w:pPr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5"/>
    <w:rsid w:val="005369AA"/>
    <w:pPr>
      <w:jc w:val="both"/>
    </w:pPr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1"/>
    <w:uiPriority w:val="86"/>
    <w:rsid w:val="005369AA"/>
    <w:pPr>
      <w:jc w:val="both"/>
    </w:pPr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7"/>
    <w:rsid w:val="005369AA"/>
    <w:pPr>
      <w:jc w:val="both"/>
    </w:pPr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8"/>
    <w:rsid w:val="005369AA"/>
    <w:pPr>
      <w:jc w:val="both"/>
    </w:pPr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89"/>
    <w:rsid w:val="005369AA"/>
    <w:pPr>
      <w:jc w:val="both"/>
    </w:pPr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0"/>
    <w:rsid w:val="005369AA"/>
    <w:pPr>
      <w:jc w:val="both"/>
    </w:pPr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1"/>
    <w:rsid w:val="005369AA"/>
    <w:pPr>
      <w:jc w:val="both"/>
    </w:pPr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2"/>
    <w:rsid w:val="005369AA"/>
    <w:pPr>
      <w:jc w:val="both"/>
    </w:pPr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3"/>
    <w:rsid w:val="005369AA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4"/>
    <w:rsid w:val="005369AA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5"/>
    <w:rsid w:val="005369AA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6"/>
    <w:rsid w:val="005369AA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7"/>
    <w:rsid w:val="005369AA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8"/>
    <w:rsid w:val="005369AA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uiPriority w:val="99"/>
    <w:rsid w:val="005369AA"/>
    <w:pPr>
      <w:jc w:val="both"/>
    </w:pPr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0">
    <w:name w:val="Список-таблица 2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Список-таблица 3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5369AA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5369A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5369A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5369A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5369A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5369A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5369A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5369AA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5369AA"/>
    <w:pPr>
      <w:jc w:val="both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5369AA"/>
    <w:pPr>
      <w:jc w:val="both"/>
    </w:pPr>
    <w:rPr>
      <w:color w:val="4F81BD" w:themeColor="accent1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5369AA"/>
    <w:pPr>
      <w:jc w:val="both"/>
    </w:pPr>
    <w:rPr>
      <w:color w:val="C0504D" w:themeColor="accent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5369AA"/>
    <w:pPr>
      <w:jc w:val="both"/>
    </w:pPr>
    <w:rPr>
      <w:color w:val="9BBB59" w:themeColor="accent3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5369AA"/>
    <w:pPr>
      <w:jc w:val="both"/>
    </w:pPr>
    <w:rPr>
      <w:color w:val="8064A2" w:themeColor="accent4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5369AA"/>
    <w:pPr>
      <w:jc w:val="both"/>
    </w:pPr>
    <w:rPr>
      <w:color w:val="4BACC6" w:themeColor="accent5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5369AA"/>
    <w:pPr>
      <w:jc w:val="both"/>
    </w:pPr>
    <w:rPr>
      <w:color w:val="F79646" w:themeColor="accent6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1"/>
    <w:rsid w:val="005369AA"/>
    <w:pPr>
      <w:jc w:val="both"/>
    </w:pPr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5369AA"/>
    <w:pPr>
      <w:jc w:val="both"/>
    </w:pPr>
    <w:rPr>
      <w:color w:val="3E6CA5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5369AA"/>
    <w:pPr>
      <w:jc w:val="both"/>
    </w:pPr>
    <w:rPr>
      <w:color w:val="A83E3B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5369AA"/>
    <w:pPr>
      <w:jc w:val="both"/>
    </w:pPr>
    <w:rPr>
      <w:color w:val="85A544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5369AA"/>
    <w:pPr>
      <w:jc w:val="both"/>
    </w:pPr>
    <w:rPr>
      <w:color w:val="6C538A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5369AA"/>
    <w:pPr>
      <w:jc w:val="both"/>
    </w:pPr>
    <w:rPr>
      <w:color w:val="3795AF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5369AA"/>
    <w:pPr>
      <w:jc w:val="both"/>
    </w:pPr>
    <w:rPr>
      <w:color w:val="F57B17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af2"/>
    <w:semiHidden/>
    <w:unhideWhenUsed/>
    <w:rsid w:val="005369AA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369AA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5369AA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5369AA"/>
  </w:style>
  <w:style w:type="paragraph" w:styleId="af4">
    <w:name w:val="Normal (Web)"/>
    <w:basedOn w:val="a"/>
    <w:uiPriority w:val="99"/>
    <w:unhideWhenUsed/>
    <w:rsid w:val="005369AA"/>
  </w:style>
  <w:style w:type="character" w:customStyle="1" w:styleId="10">
    <w:name w:val="Заголовок 1 Знак"/>
    <w:basedOn w:val="a0"/>
    <w:link w:val="1"/>
    <w:rsid w:val="005369AA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character" w:customStyle="1" w:styleId="20">
    <w:name w:val="Заголовок 2 Знак"/>
    <w:basedOn w:val="a0"/>
    <w:link w:val="2"/>
    <w:rsid w:val="005369AA"/>
    <w:rPr>
      <w:rFonts w:ascii="Times New Roman" w:eastAsia="Times New Roman" w:hAnsi="Times New Roman"/>
      <w:b/>
      <w:w w:val="100"/>
      <w:sz w:val="36"/>
      <w:szCs w:val="36"/>
      <w:shd w:val="clear" w:color="auto" w:fill="auto"/>
    </w:rPr>
  </w:style>
  <w:style w:type="character" w:customStyle="1" w:styleId="40">
    <w:name w:val="Заголовок 4 Знак"/>
    <w:basedOn w:val="a0"/>
    <w:link w:val="4"/>
    <w:rsid w:val="005369AA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WW8Num1z0">
    <w:name w:val="WW8Num1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1">
    <w:name w:val="WW8Num1z1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2">
    <w:name w:val="WW8Num1z2"/>
    <w:rsid w:val="005369A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0">
    <w:name w:val="WW8Num2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32">
    <w:name w:val="Основной шрифт абзаца3"/>
    <w:rsid w:val="005369AA"/>
  </w:style>
  <w:style w:type="character" w:customStyle="1" w:styleId="Absatz-Standardschriftart">
    <w:name w:val="Absatz-Standardschriftart"/>
    <w:rsid w:val="005369AA"/>
  </w:style>
  <w:style w:type="character" w:customStyle="1" w:styleId="23">
    <w:name w:val="Основной шрифт абзаца2"/>
    <w:rsid w:val="005369AA"/>
  </w:style>
  <w:style w:type="character" w:customStyle="1" w:styleId="WW8Num3z0">
    <w:name w:val="WW8Num3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6z0">
    <w:name w:val="WW8Num6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0">
    <w:name w:val="WW8Num10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1">
    <w:name w:val="WW8Num10z1"/>
    <w:rsid w:val="005369A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0z2">
    <w:name w:val="WW8Num10z2"/>
    <w:rsid w:val="005369A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1z0">
    <w:name w:val="WW8Num11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0">
    <w:name w:val="WW8Num12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1">
    <w:name w:val="WW8Num12z1"/>
    <w:rsid w:val="005369A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2z2">
    <w:name w:val="WW8Num12z2"/>
    <w:rsid w:val="005369A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3z0">
    <w:name w:val="WW8Num13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3z1">
    <w:name w:val="WW8Num13z1"/>
    <w:rsid w:val="005369A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3z2">
    <w:name w:val="WW8Num13z2"/>
    <w:rsid w:val="005369A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4z0">
    <w:name w:val="WW8Num14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1">
    <w:name w:val="WW8Num14z1"/>
    <w:rsid w:val="005369A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4z2">
    <w:name w:val="WW8Num14z2"/>
    <w:rsid w:val="005369A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0">
    <w:name w:val="WW8Num15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5z1">
    <w:name w:val="WW8Num15z1"/>
    <w:rsid w:val="005369A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2">
    <w:name w:val="WW8Num15z2"/>
    <w:rsid w:val="005369A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6z0">
    <w:name w:val="WW8Num16z0"/>
    <w:rsid w:val="005369A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1">
    <w:name w:val="WW8Num16z1"/>
    <w:rsid w:val="005369A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6z2">
    <w:name w:val="WW8Num16z2"/>
    <w:rsid w:val="005369A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13">
    <w:name w:val="Основной шрифт абзаца1"/>
    <w:rsid w:val="005369AA"/>
  </w:style>
  <w:style w:type="paragraph" w:customStyle="1" w:styleId="14">
    <w:name w:val="Заголовок1"/>
    <w:basedOn w:val="a"/>
    <w:rsid w:val="005369AA"/>
    <w:pPr>
      <w:keepNext/>
    </w:pPr>
    <w:rPr>
      <w:rFonts w:ascii="Arial" w:eastAsia="Tahoma" w:hAnsi="Arial"/>
      <w:sz w:val="28"/>
      <w:szCs w:val="28"/>
    </w:rPr>
  </w:style>
  <w:style w:type="paragraph" w:styleId="af5">
    <w:name w:val="Body Text"/>
    <w:basedOn w:val="a"/>
    <w:link w:val="af6"/>
    <w:rsid w:val="005369AA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rsid w:val="005369AA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styleId="af7">
    <w:name w:val="List"/>
    <w:basedOn w:val="af5"/>
    <w:rsid w:val="005369AA"/>
    <w:rPr>
      <w:rFonts w:ascii="Segoe UI" w:eastAsia="Tahoma" w:hAnsi="Segoe UI"/>
      <w:sz w:val="20"/>
      <w:szCs w:val="20"/>
    </w:rPr>
  </w:style>
  <w:style w:type="paragraph" w:customStyle="1" w:styleId="33">
    <w:name w:val="Название3"/>
    <w:basedOn w:val="a"/>
    <w:rsid w:val="005369AA"/>
    <w:rPr>
      <w:rFonts w:ascii="Segoe UI" w:eastAsia="Tahoma" w:hAnsi="Segoe UI"/>
      <w:i/>
      <w:sz w:val="20"/>
      <w:szCs w:val="20"/>
    </w:rPr>
  </w:style>
  <w:style w:type="paragraph" w:customStyle="1" w:styleId="34">
    <w:name w:val="Указатель3"/>
    <w:basedOn w:val="a"/>
    <w:rsid w:val="005369AA"/>
    <w:rPr>
      <w:rFonts w:ascii="Segoe UI" w:eastAsia="Tahoma" w:hAnsi="Segoe UI"/>
      <w:sz w:val="20"/>
      <w:szCs w:val="20"/>
    </w:rPr>
  </w:style>
  <w:style w:type="paragraph" w:customStyle="1" w:styleId="24">
    <w:name w:val="Название2"/>
    <w:basedOn w:val="a"/>
    <w:rsid w:val="005369AA"/>
    <w:rPr>
      <w:rFonts w:ascii="Segoe UI" w:eastAsia="Tahoma" w:hAnsi="Segoe UI"/>
      <w:i/>
      <w:sz w:val="20"/>
      <w:szCs w:val="20"/>
    </w:rPr>
  </w:style>
  <w:style w:type="paragraph" w:customStyle="1" w:styleId="25">
    <w:name w:val="Указатель2"/>
    <w:basedOn w:val="a"/>
    <w:rsid w:val="005369AA"/>
    <w:rPr>
      <w:rFonts w:ascii="Segoe UI" w:eastAsia="Tahoma" w:hAnsi="Segoe UI"/>
      <w:sz w:val="20"/>
      <w:szCs w:val="20"/>
    </w:rPr>
  </w:style>
  <w:style w:type="paragraph" w:customStyle="1" w:styleId="15">
    <w:name w:val="Название1"/>
    <w:basedOn w:val="a"/>
    <w:rsid w:val="005369AA"/>
    <w:rPr>
      <w:rFonts w:ascii="Segoe UI" w:eastAsia="Tahoma" w:hAnsi="Segoe UI"/>
      <w:i/>
      <w:sz w:val="20"/>
      <w:szCs w:val="20"/>
    </w:rPr>
  </w:style>
  <w:style w:type="paragraph" w:customStyle="1" w:styleId="16">
    <w:name w:val="Указатель1"/>
    <w:basedOn w:val="a"/>
    <w:rsid w:val="005369AA"/>
    <w:rPr>
      <w:rFonts w:ascii="Segoe UI" w:eastAsia="Tahoma" w:hAnsi="Segoe UI"/>
      <w:sz w:val="20"/>
      <w:szCs w:val="20"/>
    </w:rPr>
  </w:style>
  <w:style w:type="paragraph" w:customStyle="1" w:styleId="af8">
    <w:name w:val="Перечисления"/>
    <w:basedOn w:val="a"/>
    <w:rsid w:val="005369AA"/>
    <w:rPr>
      <w:b/>
      <w:spacing w:val="-4"/>
      <w:sz w:val="20"/>
      <w:szCs w:val="20"/>
    </w:rPr>
  </w:style>
  <w:style w:type="paragraph" w:customStyle="1" w:styleId="17">
    <w:name w:val="Обычный1"/>
    <w:rsid w:val="005369AA"/>
    <w:rPr>
      <w:rFonts w:ascii="Times New Roman" w:eastAsia="Times New Roman" w:hAnsi="Times New Roman"/>
      <w:sz w:val="20"/>
      <w:szCs w:val="20"/>
    </w:rPr>
  </w:style>
  <w:style w:type="paragraph" w:customStyle="1" w:styleId="af9">
    <w:name w:val="Знак"/>
    <w:basedOn w:val="a"/>
    <w:rsid w:val="005369AA"/>
    <w:rPr>
      <w:rFonts w:ascii="Verdana" w:eastAsia="Verdana" w:hAnsi="Verdana"/>
      <w:sz w:val="20"/>
      <w:szCs w:val="20"/>
    </w:rPr>
  </w:style>
  <w:style w:type="paragraph" w:styleId="afa">
    <w:name w:val="header"/>
    <w:basedOn w:val="a"/>
    <w:link w:val="afb"/>
    <w:rsid w:val="005369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5369A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afc">
    <w:name w:val="Содержимое таблицы"/>
    <w:basedOn w:val="a"/>
    <w:rsid w:val="005369AA"/>
    <w:rPr>
      <w:sz w:val="20"/>
      <w:szCs w:val="20"/>
    </w:rPr>
  </w:style>
  <w:style w:type="paragraph" w:customStyle="1" w:styleId="afd">
    <w:name w:val="Заголовок таблицы"/>
    <w:basedOn w:val="afc"/>
    <w:rsid w:val="005369AA"/>
    <w:pPr>
      <w:jc w:val="center"/>
    </w:pPr>
    <w:rPr>
      <w:b/>
    </w:rPr>
  </w:style>
  <w:style w:type="paragraph" w:customStyle="1" w:styleId="p16">
    <w:name w:val="p16"/>
    <w:basedOn w:val="a"/>
    <w:rsid w:val="005369AA"/>
  </w:style>
  <w:style w:type="character" w:customStyle="1" w:styleId="s5">
    <w:name w:val="s5"/>
    <w:basedOn w:val="a0"/>
    <w:rsid w:val="005369AA"/>
  </w:style>
  <w:style w:type="character" w:customStyle="1" w:styleId="s6">
    <w:name w:val="s6"/>
    <w:basedOn w:val="a0"/>
    <w:rsid w:val="005369AA"/>
  </w:style>
  <w:style w:type="paragraph" w:customStyle="1" w:styleId="p17">
    <w:name w:val="p17"/>
    <w:basedOn w:val="a"/>
    <w:rsid w:val="005369AA"/>
  </w:style>
  <w:style w:type="character" w:customStyle="1" w:styleId="s4">
    <w:name w:val="s4"/>
    <w:basedOn w:val="a0"/>
    <w:rsid w:val="005369AA"/>
  </w:style>
  <w:style w:type="paragraph" w:customStyle="1" w:styleId="p18">
    <w:name w:val="p18"/>
    <w:basedOn w:val="a"/>
    <w:rsid w:val="005369AA"/>
  </w:style>
  <w:style w:type="character" w:customStyle="1" w:styleId="s2">
    <w:name w:val="s2"/>
    <w:basedOn w:val="a0"/>
    <w:rsid w:val="005369AA"/>
  </w:style>
  <w:style w:type="character" w:customStyle="1" w:styleId="s7">
    <w:name w:val="s7"/>
    <w:basedOn w:val="a0"/>
    <w:rsid w:val="005369AA"/>
  </w:style>
  <w:style w:type="paragraph" w:customStyle="1" w:styleId="p19">
    <w:name w:val="p19"/>
    <w:basedOn w:val="a"/>
    <w:rsid w:val="005369AA"/>
  </w:style>
  <w:style w:type="character" w:customStyle="1" w:styleId="30">
    <w:name w:val="Заголовок 3 Знак"/>
    <w:basedOn w:val="a0"/>
    <w:link w:val="3"/>
    <w:rsid w:val="005369AA"/>
    <w:rPr>
      <w:rFonts w:ascii="Cambria" w:eastAsia="Cambria" w:hAnsi="Cambria"/>
      <w:b/>
      <w:color w:val="4F81BD" w:themeColor="accent1"/>
      <w:w w:val="100"/>
      <w:sz w:val="24"/>
      <w:szCs w:val="24"/>
      <w:shd w:val="clear" w:color="auto" w:fill="auto"/>
    </w:rPr>
  </w:style>
  <w:style w:type="character" w:customStyle="1" w:styleId="text-color">
    <w:name w:val="text-color"/>
    <w:basedOn w:val="a0"/>
    <w:rsid w:val="0098385F"/>
  </w:style>
  <w:style w:type="paragraph" w:customStyle="1" w:styleId="p-b">
    <w:name w:val="p-b"/>
    <w:basedOn w:val="a"/>
    <w:rsid w:val="0098385F"/>
    <w:pPr>
      <w:spacing w:before="100" w:beforeAutospacing="1" w:after="100" w:afterAutospacing="1"/>
    </w:pPr>
  </w:style>
  <w:style w:type="paragraph" w:customStyle="1" w:styleId="text-color1">
    <w:name w:val="text-color1"/>
    <w:basedOn w:val="a"/>
    <w:rsid w:val="009838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76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0354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7784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405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876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060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415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3963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1545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8154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729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5501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355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2493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633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7374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72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6692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020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6817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535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144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854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669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8396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387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0901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445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6343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8576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761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042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8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798382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6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9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2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824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94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72934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3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6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3250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76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670118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6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6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4905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226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04444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2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0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2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8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272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934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02647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8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1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736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48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447376">
                  <w:marLeft w:val="0"/>
                  <w:marRight w:val="0"/>
                  <w:marTop w:val="0"/>
                  <w:marBottom w:val="0"/>
                  <w:divBdr>
                    <w:top w:val="dashed" w:sz="6" w:space="0" w:color="356D33"/>
                    <w:left w:val="dashed" w:sz="6" w:space="8" w:color="356D33"/>
                    <w:bottom w:val="dashed" w:sz="6" w:space="0" w:color="356D33"/>
                    <w:right w:val="dashed" w:sz="6" w:space="8" w:color="356D33"/>
                  </w:divBdr>
                  <w:divsChild>
                    <w:div w:id="523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1894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9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5705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5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0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2403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57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49125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6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51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6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128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74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83741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0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3B3B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3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4507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12210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7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6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81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8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4187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7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9828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7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9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432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0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6744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3B3B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2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2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1997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061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7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156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7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097458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5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1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611">
                      <w:marLeft w:val="-45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8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58705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42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31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40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874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3597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5121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373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65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3368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520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2221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368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4440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630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5043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6618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63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742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831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5135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376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552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8879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307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1279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84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102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047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6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8624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9377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2719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  <w:div w:id="1248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udmurtiya/sanatorij-varzi-yatc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3291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Несмелова</cp:lastModifiedBy>
  <cp:revision>16</cp:revision>
  <dcterms:created xsi:type="dcterms:W3CDTF">2018-09-06T11:38:00Z</dcterms:created>
  <dcterms:modified xsi:type="dcterms:W3CDTF">2022-01-31T18:25:00Z</dcterms:modified>
</cp:coreProperties>
</file>